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40EA" w14:textId="77777777" w:rsidR="00383031" w:rsidRPr="006D01C6" w:rsidRDefault="00BE278E" w:rsidP="006D01C6">
      <w:pPr>
        <w:spacing w:after="0"/>
        <w:jc w:val="center"/>
        <w:rPr>
          <w:rFonts w:ascii="Copperplate Gothic Light" w:hAnsi="Copperplate Gothic Light"/>
          <w:b/>
          <w:sz w:val="32"/>
          <w:szCs w:val="32"/>
        </w:rPr>
      </w:pPr>
      <w:r w:rsidRPr="006D01C6">
        <w:rPr>
          <w:rFonts w:ascii="Copperplate Gothic Light" w:hAnsi="Copperplate Gothic Light"/>
          <w:b/>
          <w:sz w:val="32"/>
          <w:szCs w:val="32"/>
        </w:rPr>
        <w:t xml:space="preserve">NCBA </w:t>
      </w:r>
      <w:r w:rsidR="00E96396">
        <w:rPr>
          <w:rFonts w:ascii="Copperplate Gothic Light" w:hAnsi="Copperplate Gothic Light"/>
          <w:b/>
          <w:sz w:val="32"/>
          <w:szCs w:val="32"/>
        </w:rPr>
        <w:t>Group Benefit</w:t>
      </w:r>
      <w:r w:rsidRPr="006D01C6">
        <w:rPr>
          <w:rFonts w:ascii="Copperplate Gothic Light" w:hAnsi="Copperplate Gothic Light"/>
          <w:b/>
          <w:sz w:val="32"/>
          <w:szCs w:val="32"/>
        </w:rPr>
        <w:t xml:space="preserve"> Program Contact List</w:t>
      </w:r>
    </w:p>
    <w:p w14:paraId="29863D95" w14:textId="1C4D0E3F" w:rsidR="00BE278E" w:rsidRDefault="00E46090" w:rsidP="00E67707">
      <w:pPr>
        <w:spacing w:after="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20</w:t>
      </w:r>
      <w:r w:rsidR="00626E60">
        <w:rPr>
          <w:rFonts w:ascii="Copperplate Gothic Light" w:hAnsi="Copperplate Gothic Light"/>
          <w:b/>
          <w:sz w:val="32"/>
          <w:szCs w:val="32"/>
        </w:rPr>
        <w:t>2</w:t>
      </w:r>
      <w:r w:rsidR="00272C01">
        <w:rPr>
          <w:rFonts w:ascii="Copperplate Gothic Light" w:hAnsi="Copperplate Gothic Light"/>
          <w:b/>
          <w:sz w:val="32"/>
          <w:szCs w:val="32"/>
        </w:rPr>
        <w:t>2-2023</w:t>
      </w:r>
    </w:p>
    <w:p w14:paraId="1DF53840" w14:textId="77777777" w:rsidR="005D4984" w:rsidRPr="00E67707" w:rsidRDefault="005D4984" w:rsidP="00E67707">
      <w:pPr>
        <w:spacing w:after="0"/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1AED566C" w14:textId="7C635AAA" w:rsidR="00BE278E" w:rsidRPr="00FE06BA" w:rsidRDefault="00BE278E" w:rsidP="00FE06BA">
      <w:pPr>
        <w:spacing w:after="0"/>
        <w:rPr>
          <w:b/>
          <w:sz w:val="28"/>
          <w:szCs w:val="28"/>
          <w:u w:val="single"/>
        </w:rPr>
      </w:pPr>
      <w:r w:rsidRPr="006766AB">
        <w:rPr>
          <w:b/>
          <w:sz w:val="28"/>
          <w:szCs w:val="28"/>
          <w:u w:val="single"/>
        </w:rPr>
        <w:t>Bu</w:t>
      </w:r>
      <w:r w:rsidR="00632A3A">
        <w:rPr>
          <w:b/>
          <w:sz w:val="28"/>
          <w:szCs w:val="28"/>
          <w:u w:val="single"/>
        </w:rPr>
        <w:t>sinessolver (</w:t>
      </w:r>
      <w:r w:rsidR="00E96396">
        <w:rPr>
          <w:b/>
          <w:sz w:val="28"/>
          <w:szCs w:val="28"/>
          <w:u w:val="single"/>
        </w:rPr>
        <w:t>Online Enrollment, Eligibility, Billing &amp; COBRA Administrator</w:t>
      </w:r>
      <w:r w:rsidR="00632A3A">
        <w:rPr>
          <w:b/>
          <w:sz w:val="28"/>
          <w:szCs w:val="28"/>
          <w:u w:val="single"/>
        </w:rPr>
        <w:t>)</w:t>
      </w:r>
    </w:p>
    <w:p w14:paraId="1E193B50" w14:textId="3E12E5E4" w:rsidR="00BE278E" w:rsidRDefault="005A5F65" w:rsidP="00272C01">
      <w:pPr>
        <w:spacing w:after="0"/>
        <w:ind w:left="720" w:firstLine="30"/>
      </w:pPr>
      <w:r w:rsidRPr="006766AB">
        <w:t>The ER team is designed to support our client administrators with</w:t>
      </w:r>
      <w:r w:rsidR="00272C01">
        <w:t>:</w:t>
      </w:r>
      <w:r w:rsidRPr="006766AB">
        <w:t> a)</w:t>
      </w:r>
      <w:r w:rsidR="00272C01">
        <w:t xml:space="preserve"> </w:t>
      </w:r>
      <w:r w:rsidRPr="006766AB">
        <w:t>Member specific benefit questions b) administrator user setup &amp; password resets and c) general administrator how-to support and training.</w:t>
      </w:r>
      <w:r w:rsidR="005D4984">
        <w:t xml:space="preserve">  Website: </w:t>
      </w:r>
      <w:hyperlink r:id="rId6" w:history="1">
        <w:r w:rsidR="005D4984" w:rsidRPr="006546DB">
          <w:rPr>
            <w:rStyle w:val="Hyperlink"/>
          </w:rPr>
          <w:t>www.benefitsolver.com</w:t>
        </w:r>
      </w:hyperlink>
      <w:r w:rsidR="005D4984">
        <w:t xml:space="preserve"> </w:t>
      </w:r>
    </w:p>
    <w:p w14:paraId="490529E1" w14:textId="77777777" w:rsidR="00E96396" w:rsidRDefault="0089214D" w:rsidP="00F13BD4">
      <w:pPr>
        <w:pStyle w:val="ListParagraph"/>
        <w:numPr>
          <w:ilvl w:val="0"/>
          <w:numId w:val="2"/>
        </w:numPr>
        <w:spacing w:after="0"/>
      </w:pPr>
      <w:r>
        <w:t xml:space="preserve">ER Team – (877) 268-5129, </w:t>
      </w:r>
      <w:hyperlink r:id="rId7" w:history="1">
        <w:r w:rsidRPr="00C76DC4">
          <w:rPr>
            <w:rStyle w:val="Hyperlink"/>
          </w:rPr>
          <w:t>er@businessolver.com</w:t>
        </w:r>
      </w:hyperlink>
      <w:r w:rsidR="00F13BD4">
        <w:t xml:space="preserve">, </w:t>
      </w:r>
      <w:r w:rsidR="00E96396">
        <w:t xml:space="preserve">COBRA – </w:t>
      </w:r>
      <w:r>
        <w:t xml:space="preserve">(877) </w:t>
      </w:r>
      <w:r w:rsidR="00E96396">
        <w:t>547-6257</w:t>
      </w:r>
    </w:p>
    <w:p w14:paraId="662470F5" w14:textId="44E4DC3D" w:rsidR="006B0C90" w:rsidRDefault="006B0C90" w:rsidP="00E96396">
      <w:pPr>
        <w:pStyle w:val="ListParagraph"/>
        <w:numPr>
          <w:ilvl w:val="0"/>
          <w:numId w:val="2"/>
        </w:numPr>
        <w:spacing w:after="0"/>
      </w:pPr>
      <w:r>
        <w:t xml:space="preserve">Account Manager – </w:t>
      </w:r>
      <w:r w:rsidR="00272C01">
        <w:t>Diana Bryant</w:t>
      </w:r>
      <w:r w:rsidR="00AC6675">
        <w:t>,</w:t>
      </w:r>
      <w:r w:rsidR="00FE06BA">
        <w:t xml:space="preserve"> (515) 453-2877,</w:t>
      </w:r>
      <w:r w:rsidR="00AC6675">
        <w:t xml:space="preserve"> </w:t>
      </w:r>
      <w:hyperlink r:id="rId8" w:history="1">
        <w:r w:rsidR="00272C01" w:rsidRPr="005F7432">
          <w:rPr>
            <w:rStyle w:val="Hyperlink"/>
          </w:rPr>
          <w:t>dbryant@businessolver.com</w:t>
        </w:r>
      </w:hyperlink>
      <w:r w:rsidR="00272C01">
        <w:t xml:space="preserve">; </w:t>
      </w:r>
      <w:hyperlink r:id="rId9" w:history="1">
        <w:r w:rsidR="00626E60" w:rsidRPr="00C319CA">
          <w:rPr>
            <w:rStyle w:val="Hyperlink"/>
          </w:rPr>
          <w:t>ncba@businessolver.com</w:t>
        </w:r>
      </w:hyperlink>
      <w:r w:rsidR="00626E60">
        <w:t xml:space="preserve"> </w:t>
      </w:r>
    </w:p>
    <w:p w14:paraId="1F0E4724" w14:textId="77777777" w:rsidR="005A5F65" w:rsidRPr="006766AB" w:rsidRDefault="005A5F65" w:rsidP="00BE278E">
      <w:pPr>
        <w:spacing w:after="0"/>
      </w:pPr>
    </w:p>
    <w:p w14:paraId="0627AD4A" w14:textId="67427A86" w:rsidR="005A5F65" w:rsidRPr="00FE06BA" w:rsidRDefault="005A5F65" w:rsidP="00BE278E">
      <w:pPr>
        <w:spacing w:after="0"/>
        <w:rPr>
          <w:b/>
          <w:sz w:val="28"/>
          <w:szCs w:val="28"/>
          <w:u w:val="single"/>
        </w:rPr>
      </w:pPr>
      <w:r w:rsidRPr="006766AB">
        <w:rPr>
          <w:b/>
          <w:sz w:val="28"/>
          <w:szCs w:val="28"/>
          <w:u w:val="single"/>
        </w:rPr>
        <w:t>Blue Cro</w:t>
      </w:r>
      <w:r w:rsidR="006A55CD">
        <w:rPr>
          <w:b/>
          <w:sz w:val="28"/>
          <w:szCs w:val="28"/>
          <w:u w:val="single"/>
        </w:rPr>
        <w:t xml:space="preserve">ss Blue Shield of NC (Medical </w:t>
      </w:r>
      <w:r w:rsidR="00447068">
        <w:rPr>
          <w:b/>
          <w:sz w:val="28"/>
          <w:szCs w:val="28"/>
          <w:u w:val="single"/>
        </w:rPr>
        <w:t xml:space="preserve">Plan </w:t>
      </w:r>
      <w:r w:rsidR="003E7E14">
        <w:rPr>
          <w:b/>
          <w:sz w:val="28"/>
          <w:szCs w:val="28"/>
          <w:u w:val="single"/>
        </w:rPr>
        <w:t>Administrator</w:t>
      </w:r>
      <w:r w:rsidRPr="006766AB">
        <w:rPr>
          <w:b/>
          <w:sz w:val="28"/>
          <w:szCs w:val="28"/>
          <w:u w:val="single"/>
        </w:rPr>
        <w:t>)</w:t>
      </w:r>
    </w:p>
    <w:p w14:paraId="3B2F90DB" w14:textId="77777777" w:rsidR="005A5F65" w:rsidRPr="006766AB" w:rsidRDefault="005A5F65" w:rsidP="003E7E14">
      <w:pPr>
        <w:spacing w:after="0"/>
        <w:ind w:firstLine="360"/>
      </w:pPr>
      <w:r w:rsidRPr="006766AB">
        <w:t xml:space="preserve">Emergency </w:t>
      </w:r>
      <w:r w:rsidR="0089214D">
        <w:t>Eligibility Updates/</w:t>
      </w:r>
      <w:r w:rsidRPr="006766AB">
        <w:t>HIPAA Certificates</w:t>
      </w:r>
    </w:p>
    <w:p w14:paraId="2AD4E908" w14:textId="77777777" w:rsidR="005A5F65" w:rsidRPr="006766AB" w:rsidRDefault="006B0C90" w:rsidP="005A5F65">
      <w:pPr>
        <w:pStyle w:val="ListParagraph"/>
        <w:numPr>
          <w:ilvl w:val="0"/>
          <w:numId w:val="1"/>
        </w:numPr>
        <w:spacing w:after="0"/>
      </w:pPr>
      <w:r>
        <w:t xml:space="preserve">Destiny Cofield </w:t>
      </w:r>
      <w:r w:rsidR="005A5F65" w:rsidRPr="006766AB">
        <w:t>–</w:t>
      </w:r>
      <w:r w:rsidR="00C840AF" w:rsidRPr="006766AB">
        <w:t xml:space="preserve"> (919) </w:t>
      </w:r>
      <w:r w:rsidR="005A5F65" w:rsidRPr="006766AB">
        <w:t>765-</w:t>
      </w:r>
      <w:r>
        <w:t>4538</w:t>
      </w:r>
      <w:r w:rsidR="005A5F65" w:rsidRPr="006766AB">
        <w:t xml:space="preserve">, </w:t>
      </w:r>
      <w:hyperlink r:id="rId10" w:history="1">
        <w:r w:rsidRPr="00102524">
          <w:rPr>
            <w:rStyle w:val="Hyperlink"/>
          </w:rPr>
          <w:t>destinym.cofield@bcbsnc.com</w:t>
        </w:r>
      </w:hyperlink>
      <w:r w:rsidR="005A5F65" w:rsidRPr="006766AB">
        <w:t xml:space="preserve"> </w:t>
      </w:r>
    </w:p>
    <w:p w14:paraId="44FCAD66" w14:textId="77777777" w:rsidR="005A5F65" w:rsidRPr="006766AB" w:rsidRDefault="00C840AF" w:rsidP="003E7E14">
      <w:pPr>
        <w:spacing w:after="0"/>
        <w:ind w:firstLine="360"/>
      </w:pPr>
      <w:r w:rsidRPr="006766AB">
        <w:t xml:space="preserve">Dedicated Customer Service Line </w:t>
      </w:r>
      <w:r w:rsidR="005D4984">
        <w:t>(</w:t>
      </w:r>
      <w:hyperlink r:id="rId11" w:history="1">
        <w:r w:rsidR="005D4984" w:rsidRPr="006546DB">
          <w:rPr>
            <w:rStyle w:val="Hyperlink"/>
          </w:rPr>
          <w:t>www.bcbsnc.com</w:t>
        </w:r>
      </w:hyperlink>
      <w:r w:rsidR="005D4984">
        <w:t xml:space="preserve">) </w:t>
      </w:r>
    </w:p>
    <w:p w14:paraId="2C950590" w14:textId="77777777" w:rsidR="00C840AF" w:rsidRPr="006766AB" w:rsidRDefault="00C840AF" w:rsidP="00C840AF">
      <w:pPr>
        <w:pStyle w:val="ListParagraph"/>
        <w:numPr>
          <w:ilvl w:val="0"/>
          <w:numId w:val="1"/>
        </w:numPr>
        <w:spacing w:after="0"/>
      </w:pPr>
      <w:r w:rsidRPr="006766AB">
        <w:t>(800) 621-5015 (for group administrators)</w:t>
      </w:r>
    </w:p>
    <w:p w14:paraId="6C03212E" w14:textId="77777777" w:rsidR="00C840AF" w:rsidRPr="006766AB" w:rsidRDefault="00C840AF" w:rsidP="00C840AF">
      <w:pPr>
        <w:pStyle w:val="ListParagraph"/>
        <w:numPr>
          <w:ilvl w:val="0"/>
          <w:numId w:val="1"/>
        </w:numPr>
        <w:spacing w:after="0"/>
      </w:pPr>
      <w:r w:rsidRPr="006766AB">
        <w:t>(877) 2</w:t>
      </w:r>
      <w:r w:rsidR="006B0C90">
        <w:t>75-9787</w:t>
      </w:r>
      <w:r w:rsidRPr="006766AB">
        <w:t xml:space="preserve"> (for employees &amp; dependents)</w:t>
      </w:r>
    </w:p>
    <w:p w14:paraId="4F1CC092" w14:textId="77777777" w:rsidR="00C840AF" w:rsidRPr="006766AB" w:rsidRDefault="003E7E14" w:rsidP="003E7E14">
      <w:pPr>
        <w:spacing w:after="0"/>
      </w:pPr>
      <w:r>
        <w:t xml:space="preserve">        </w:t>
      </w:r>
      <w:r w:rsidR="00C840AF" w:rsidRPr="006766AB">
        <w:t>Medical Services Departmen</w:t>
      </w:r>
      <w:r w:rsidR="006766AB" w:rsidRPr="006766AB">
        <w:t>t (pre-admission certification</w:t>
      </w:r>
      <w:r w:rsidR="00C840AF" w:rsidRPr="006766AB">
        <w:t>, care management programs)</w:t>
      </w:r>
    </w:p>
    <w:p w14:paraId="1D147962" w14:textId="77777777" w:rsidR="00C840AF" w:rsidRPr="006766AB" w:rsidRDefault="005D4984" w:rsidP="00C840AF">
      <w:pPr>
        <w:pStyle w:val="ListParagraph"/>
        <w:numPr>
          <w:ilvl w:val="0"/>
          <w:numId w:val="1"/>
        </w:numPr>
        <w:spacing w:after="0"/>
      </w:pPr>
      <w:r>
        <w:t>(8</w:t>
      </w:r>
      <w:r w:rsidR="006B0C90">
        <w:t>00) 672-7897</w:t>
      </w:r>
    </w:p>
    <w:p w14:paraId="35815DFF" w14:textId="02D33A9D" w:rsidR="00C840AF" w:rsidRPr="006766AB" w:rsidRDefault="003E7E14" w:rsidP="003E7E14">
      <w:pPr>
        <w:spacing w:after="0"/>
      </w:pPr>
      <w:r>
        <w:t xml:space="preserve">        </w:t>
      </w:r>
      <w:r w:rsidR="00C840AF" w:rsidRPr="006766AB">
        <w:t>Health Line Blue (24</w:t>
      </w:r>
      <w:r w:rsidR="00272C01">
        <w:t>-</w:t>
      </w:r>
      <w:r w:rsidR="00C840AF" w:rsidRPr="006766AB">
        <w:t>hour nurse line)</w:t>
      </w:r>
    </w:p>
    <w:p w14:paraId="3EFFDEB9" w14:textId="77777777" w:rsidR="00C840AF" w:rsidRPr="006766AB" w:rsidRDefault="00C840AF" w:rsidP="00C840AF">
      <w:pPr>
        <w:pStyle w:val="ListParagraph"/>
        <w:numPr>
          <w:ilvl w:val="0"/>
          <w:numId w:val="1"/>
        </w:numPr>
        <w:spacing w:after="0"/>
      </w:pPr>
      <w:r w:rsidRPr="006766AB">
        <w:t>(877) 477-2424</w:t>
      </w:r>
    </w:p>
    <w:p w14:paraId="791025F0" w14:textId="77777777" w:rsidR="00C840AF" w:rsidRPr="006766AB" w:rsidRDefault="003E7E14" w:rsidP="003E7E14">
      <w:pPr>
        <w:spacing w:after="0"/>
      </w:pPr>
      <w:r>
        <w:t xml:space="preserve">        </w:t>
      </w:r>
      <w:r w:rsidR="00C840AF" w:rsidRPr="006766AB">
        <w:t>Maternity Wellness Program</w:t>
      </w:r>
      <w:r w:rsidR="0089214D">
        <w:t xml:space="preserve"> </w:t>
      </w:r>
    </w:p>
    <w:p w14:paraId="7B8C5402" w14:textId="77777777" w:rsidR="00C840AF" w:rsidRDefault="006B0C90" w:rsidP="00C840AF">
      <w:pPr>
        <w:pStyle w:val="ListParagraph"/>
        <w:numPr>
          <w:ilvl w:val="0"/>
          <w:numId w:val="1"/>
        </w:numPr>
        <w:spacing w:after="0"/>
      </w:pPr>
      <w:r>
        <w:t>Search for “My Pregnancy from Blue Cross NC” in the App Store</w:t>
      </w:r>
    </w:p>
    <w:p w14:paraId="517FB940" w14:textId="77777777" w:rsidR="006B0C90" w:rsidRDefault="006B0C90" w:rsidP="006B0C90">
      <w:pPr>
        <w:spacing w:after="0"/>
      </w:pPr>
    </w:p>
    <w:p w14:paraId="1C6B1CC0" w14:textId="1AE1E608" w:rsidR="00272C01" w:rsidRPr="00DE2013" w:rsidRDefault="00272C01" w:rsidP="00DE2013">
      <w:pPr>
        <w:pStyle w:val="ListParagraph"/>
        <w:numPr>
          <w:ilvl w:val="0"/>
          <w:numId w:val="3"/>
        </w:numPr>
        <w:spacing w:after="0"/>
        <w:rPr>
          <w:b/>
          <w:i/>
          <w:iCs/>
          <w:sz w:val="24"/>
          <w:szCs w:val="24"/>
          <w:u w:val="single"/>
        </w:rPr>
      </w:pPr>
      <w:proofErr w:type="spellStart"/>
      <w:r w:rsidRPr="00DE2013">
        <w:rPr>
          <w:b/>
          <w:i/>
          <w:iCs/>
          <w:sz w:val="24"/>
          <w:szCs w:val="24"/>
          <w:u w:val="single"/>
        </w:rPr>
        <w:t>TeleDoc</w:t>
      </w:r>
      <w:proofErr w:type="spellEnd"/>
      <w:r w:rsidRPr="00DE2013">
        <w:rPr>
          <w:b/>
          <w:i/>
          <w:iCs/>
          <w:sz w:val="24"/>
          <w:szCs w:val="24"/>
          <w:u w:val="single"/>
        </w:rPr>
        <w:t xml:space="preserve"> </w:t>
      </w:r>
      <w:r w:rsidR="006B0C90" w:rsidRPr="00DE2013">
        <w:rPr>
          <w:b/>
          <w:i/>
          <w:iCs/>
          <w:sz w:val="24"/>
          <w:szCs w:val="24"/>
          <w:u w:val="single"/>
        </w:rPr>
        <w:t>Telehealth Provider</w:t>
      </w:r>
    </w:p>
    <w:p w14:paraId="6C316D97" w14:textId="3266FF59" w:rsidR="00272C01" w:rsidRPr="00FE06BA" w:rsidRDefault="00FE06BA" w:rsidP="00FE06BA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FE06BA">
        <w:rPr>
          <w:bCs/>
        </w:rPr>
        <w:t>(800) 835-2362 (800-TELADOC)</w:t>
      </w:r>
      <w:r>
        <w:rPr>
          <w:bCs/>
        </w:rPr>
        <w:t xml:space="preserve">, </w:t>
      </w:r>
      <w:hyperlink r:id="rId12" w:history="1">
        <w:r w:rsidRPr="005F7432">
          <w:rPr>
            <w:rStyle w:val="Hyperlink"/>
            <w:bCs/>
          </w:rPr>
          <w:t>www.teledoc.com</w:t>
        </w:r>
      </w:hyperlink>
      <w:r>
        <w:rPr>
          <w:bCs/>
        </w:rPr>
        <w:t xml:space="preserve"> </w:t>
      </w:r>
    </w:p>
    <w:p w14:paraId="0123AA12" w14:textId="77777777" w:rsidR="00F13BD4" w:rsidRDefault="00F13BD4" w:rsidP="00F13BD4">
      <w:pPr>
        <w:spacing w:after="0"/>
      </w:pPr>
    </w:p>
    <w:p w14:paraId="50401A9A" w14:textId="77777777" w:rsidR="00F13BD4" w:rsidRPr="00DE2013" w:rsidRDefault="00F13BD4" w:rsidP="00DE2013">
      <w:pPr>
        <w:pStyle w:val="ListParagraph"/>
        <w:numPr>
          <w:ilvl w:val="0"/>
          <w:numId w:val="3"/>
        </w:numPr>
        <w:spacing w:after="0"/>
        <w:rPr>
          <w:b/>
          <w:i/>
          <w:iCs/>
          <w:sz w:val="24"/>
          <w:szCs w:val="24"/>
          <w:u w:val="single"/>
        </w:rPr>
      </w:pPr>
      <w:proofErr w:type="spellStart"/>
      <w:r w:rsidRPr="00DE2013">
        <w:rPr>
          <w:b/>
          <w:i/>
          <w:iCs/>
          <w:sz w:val="24"/>
          <w:szCs w:val="24"/>
          <w:u w:val="single"/>
        </w:rPr>
        <w:t>KnovaSolutions</w:t>
      </w:r>
      <w:proofErr w:type="spellEnd"/>
      <w:r w:rsidRPr="00DE2013">
        <w:rPr>
          <w:b/>
          <w:i/>
          <w:iCs/>
          <w:sz w:val="24"/>
          <w:szCs w:val="24"/>
          <w:u w:val="single"/>
        </w:rPr>
        <w:t xml:space="preserve"> Healthcare Decision Support Program</w:t>
      </w:r>
    </w:p>
    <w:p w14:paraId="46496A47" w14:textId="103C6B11" w:rsidR="00F13BD4" w:rsidRDefault="00F13BD4" w:rsidP="00F13BD4">
      <w:pPr>
        <w:pStyle w:val="ListParagraph"/>
        <w:numPr>
          <w:ilvl w:val="0"/>
          <w:numId w:val="1"/>
        </w:numPr>
        <w:spacing w:after="0"/>
      </w:pPr>
      <w:r>
        <w:t>Direct Referral – (800) 355-08</w:t>
      </w:r>
      <w:r w:rsidR="00F50BDF">
        <w:t xml:space="preserve">85 x329, </w:t>
      </w:r>
      <w:hyperlink r:id="rId13" w:history="1">
        <w:r w:rsidR="00F50BDF" w:rsidRPr="005F7432">
          <w:rPr>
            <w:rStyle w:val="Hyperlink"/>
          </w:rPr>
          <w:t>contactknovasolutions@workpartners.com</w:t>
        </w:r>
      </w:hyperlink>
      <w:r w:rsidR="00F50BDF">
        <w:t xml:space="preserve"> </w:t>
      </w:r>
    </w:p>
    <w:p w14:paraId="0B217892" w14:textId="5C2C5E59" w:rsidR="00F50BDF" w:rsidRPr="00DE2013" w:rsidRDefault="00F50BDF" w:rsidP="00F50BDF">
      <w:pPr>
        <w:spacing w:after="0"/>
        <w:rPr>
          <w:i/>
          <w:iCs/>
          <w:sz w:val="24"/>
          <w:szCs w:val="24"/>
        </w:rPr>
      </w:pPr>
    </w:p>
    <w:p w14:paraId="2D2C53B3" w14:textId="59465F4B" w:rsidR="00F50BDF" w:rsidRPr="00DE2013" w:rsidRDefault="00F50BDF" w:rsidP="00DE2013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  <w:sz w:val="24"/>
          <w:szCs w:val="24"/>
          <w:u w:val="single"/>
        </w:rPr>
      </w:pPr>
      <w:proofErr w:type="spellStart"/>
      <w:r w:rsidRPr="00DE2013">
        <w:rPr>
          <w:b/>
          <w:bCs/>
          <w:i/>
          <w:iCs/>
          <w:sz w:val="24"/>
          <w:szCs w:val="24"/>
          <w:u w:val="single"/>
        </w:rPr>
        <w:t>Wellview</w:t>
      </w:r>
      <w:proofErr w:type="spellEnd"/>
      <w:r w:rsidR="00DE2013" w:rsidRPr="00DE2013">
        <w:rPr>
          <w:b/>
          <w:bCs/>
          <w:i/>
          <w:iCs/>
          <w:sz w:val="24"/>
          <w:szCs w:val="24"/>
          <w:u w:val="single"/>
        </w:rPr>
        <w:t xml:space="preserve"> Health Advisors</w:t>
      </w:r>
    </w:p>
    <w:p w14:paraId="5EDA3EB7" w14:textId="3404650E" w:rsidR="00DE2013" w:rsidRDefault="00DE2013" w:rsidP="00DE2013">
      <w:pPr>
        <w:pStyle w:val="ListParagraph"/>
        <w:numPr>
          <w:ilvl w:val="0"/>
          <w:numId w:val="1"/>
        </w:numPr>
        <w:spacing w:after="0"/>
      </w:pPr>
      <w:r>
        <w:t>(877) 293-9355</w:t>
      </w:r>
    </w:p>
    <w:p w14:paraId="27A59C0F" w14:textId="4396A068" w:rsidR="00DE2013" w:rsidRDefault="00DE2013" w:rsidP="00DE2013">
      <w:pPr>
        <w:pStyle w:val="ListParagraph"/>
        <w:numPr>
          <w:ilvl w:val="0"/>
          <w:numId w:val="1"/>
        </w:numPr>
        <w:spacing w:after="0"/>
      </w:pPr>
      <w:hyperlink r:id="rId14" w:history="1">
        <w:r w:rsidRPr="005F7432">
          <w:rPr>
            <w:rStyle w:val="Hyperlink"/>
          </w:rPr>
          <w:t>www.My.wellviewhealth.com</w:t>
        </w:r>
      </w:hyperlink>
      <w:r>
        <w:t xml:space="preserve">,  </w:t>
      </w:r>
      <w:hyperlink r:id="rId15" w:history="1">
        <w:r w:rsidRPr="005F7432">
          <w:rPr>
            <w:rStyle w:val="Hyperlink"/>
          </w:rPr>
          <w:t>concierge@wellviewhealth.com</w:t>
        </w:r>
      </w:hyperlink>
      <w:r>
        <w:t xml:space="preserve"> </w:t>
      </w:r>
    </w:p>
    <w:p w14:paraId="097EED0E" w14:textId="77777777" w:rsidR="000A2C88" w:rsidRDefault="000A2C88" w:rsidP="006A55CD">
      <w:pPr>
        <w:spacing w:after="0"/>
      </w:pPr>
    </w:p>
    <w:p w14:paraId="1CED4830" w14:textId="0A9A32DB" w:rsidR="00632A3A" w:rsidRPr="00FE06BA" w:rsidRDefault="00632A3A" w:rsidP="006A55CD">
      <w:pPr>
        <w:spacing w:after="0"/>
        <w:rPr>
          <w:b/>
          <w:sz w:val="28"/>
          <w:szCs w:val="28"/>
          <w:u w:val="single"/>
        </w:rPr>
      </w:pPr>
      <w:r w:rsidRPr="00632A3A">
        <w:rPr>
          <w:b/>
          <w:sz w:val="28"/>
          <w:szCs w:val="28"/>
          <w:u w:val="single"/>
        </w:rPr>
        <w:t>Express Scripts (Pharmacy Administrator)</w:t>
      </w:r>
      <w:r w:rsidR="006B0C90">
        <w:rPr>
          <w:b/>
          <w:sz w:val="28"/>
          <w:szCs w:val="28"/>
          <w:u w:val="single"/>
        </w:rPr>
        <w:t xml:space="preserve"> – Group #NCBAHBT, BIN #003858</w:t>
      </w:r>
    </w:p>
    <w:p w14:paraId="55F7177A" w14:textId="77777777" w:rsidR="00447068" w:rsidRDefault="006A55CD" w:rsidP="00447068">
      <w:pPr>
        <w:pStyle w:val="ListParagraph"/>
        <w:numPr>
          <w:ilvl w:val="0"/>
          <w:numId w:val="1"/>
        </w:numPr>
        <w:spacing w:after="0"/>
      </w:pPr>
      <w:r>
        <w:t xml:space="preserve">Customer Service </w:t>
      </w:r>
      <w:r w:rsidR="00632A3A">
        <w:t xml:space="preserve">(800) 451-6245, </w:t>
      </w:r>
      <w:hyperlink r:id="rId16" w:history="1">
        <w:r w:rsidRPr="00285FF7">
          <w:rPr>
            <w:rStyle w:val="Hyperlink"/>
          </w:rPr>
          <w:t>www.express-scripts.com</w:t>
        </w:r>
      </w:hyperlink>
    </w:p>
    <w:p w14:paraId="034C8C73" w14:textId="77777777" w:rsidR="00632A3A" w:rsidRDefault="00632A3A" w:rsidP="006A55CD">
      <w:pPr>
        <w:pStyle w:val="ListParagraph"/>
        <w:numPr>
          <w:ilvl w:val="0"/>
          <w:numId w:val="1"/>
        </w:numPr>
        <w:spacing w:after="0"/>
      </w:pPr>
      <w:proofErr w:type="spellStart"/>
      <w:r>
        <w:t>Accredo</w:t>
      </w:r>
      <w:proofErr w:type="spellEnd"/>
      <w:r>
        <w:t xml:space="preserve"> Specialty Pharmacy (800) 123-4567</w:t>
      </w:r>
    </w:p>
    <w:p w14:paraId="2AB4C52F" w14:textId="77777777" w:rsidR="003E7E14" w:rsidRDefault="003E7E14" w:rsidP="003E7E14">
      <w:pPr>
        <w:spacing w:after="0"/>
      </w:pPr>
    </w:p>
    <w:p w14:paraId="756013D1" w14:textId="45BC4C10" w:rsidR="006A55CD" w:rsidRPr="00FE06BA" w:rsidRDefault="007E7B0D" w:rsidP="003E7E1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Delta</w:t>
      </w:r>
      <w:r w:rsidR="006A55CD" w:rsidRPr="006A55CD">
        <w:rPr>
          <w:b/>
          <w:sz w:val="28"/>
          <w:szCs w:val="28"/>
          <w:u w:val="single"/>
        </w:rPr>
        <w:t xml:space="preserve"> Dental</w:t>
      </w:r>
      <w:r w:rsidR="006B0C90">
        <w:rPr>
          <w:b/>
          <w:sz w:val="28"/>
          <w:szCs w:val="28"/>
          <w:u w:val="single"/>
        </w:rPr>
        <w:t xml:space="preserve"> – Group #1448</w:t>
      </w:r>
    </w:p>
    <w:p w14:paraId="01E51D2F" w14:textId="7AC791E4" w:rsidR="006A55CD" w:rsidRDefault="00FE06BA" w:rsidP="006A55CD">
      <w:pPr>
        <w:pStyle w:val="ListParagraph"/>
        <w:numPr>
          <w:ilvl w:val="0"/>
          <w:numId w:val="1"/>
        </w:numPr>
        <w:spacing w:after="0"/>
      </w:pPr>
      <w:r>
        <w:t xml:space="preserve">Customer Service, Order ID cards, Claims: </w:t>
      </w:r>
      <w:r w:rsidR="007E7B0D">
        <w:t>(800) 662-8856</w:t>
      </w:r>
      <w:r w:rsidR="006A55CD">
        <w:t xml:space="preserve">, </w:t>
      </w:r>
      <w:hyperlink r:id="rId17" w:history="1">
        <w:r w:rsidR="007E7B0D" w:rsidRPr="009C1EAA">
          <w:rPr>
            <w:rStyle w:val="Hyperlink"/>
          </w:rPr>
          <w:t>www.deltadentalnc.com</w:t>
        </w:r>
      </w:hyperlink>
      <w:r w:rsidR="007E7B0D">
        <w:t xml:space="preserve"> </w:t>
      </w:r>
    </w:p>
    <w:p w14:paraId="4D9D490C" w14:textId="77777777" w:rsidR="006A55CD" w:rsidRDefault="006A55CD" w:rsidP="006A55CD">
      <w:pPr>
        <w:pStyle w:val="ListParagraph"/>
        <w:spacing w:after="0"/>
        <w:ind w:left="1080"/>
      </w:pPr>
    </w:p>
    <w:p w14:paraId="24D83066" w14:textId="5534BF4E" w:rsidR="003E7E14" w:rsidRPr="00FE06BA" w:rsidRDefault="003E7E14" w:rsidP="003E7E14">
      <w:pPr>
        <w:spacing w:after="0"/>
        <w:rPr>
          <w:b/>
          <w:sz w:val="28"/>
          <w:szCs w:val="28"/>
          <w:u w:val="single"/>
        </w:rPr>
      </w:pPr>
      <w:r w:rsidRPr="003E7E14">
        <w:rPr>
          <w:b/>
          <w:sz w:val="28"/>
          <w:szCs w:val="28"/>
          <w:u w:val="single"/>
        </w:rPr>
        <w:t>Superior Vision</w:t>
      </w:r>
      <w:r w:rsidR="006B0C90">
        <w:rPr>
          <w:b/>
          <w:sz w:val="28"/>
          <w:szCs w:val="28"/>
          <w:u w:val="single"/>
        </w:rPr>
        <w:t xml:space="preserve"> – Group #30098</w:t>
      </w:r>
    </w:p>
    <w:p w14:paraId="14C585B6" w14:textId="77777777" w:rsidR="003E7E14" w:rsidRDefault="00447068" w:rsidP="003E7E14">
      <w:pPr>
        <w:spacing w:after="0"/>
      </w:pPr>
      <w:r>
        <w:tab/>
        <w:t>Customer Service, Order ID Cards, Claims</w:t>
      </w:r>
    </w:p>
    <w:p w14:paraId="78A7439F" w14:textId="77777777" w:rsidR="006D01C6" w:rsidRPr="006766AB" w:rsidRDefault="003E7E14" w:rsidP="006B0C90">
      <w:pPr>
        <w:pStyle w:val="ListParagraph"/>
        <w:numPr>
          <w:ilvl w:val="0"/>
          <w:numId w:val="1"/>
        </w:numPr>
        <w:spacing w:after="0"/>
      </w:pPr>
      <w:r>
        <w:t xml:space="preserve">(800) 507-3800, </w:t>
      </w:r>
      <w:hyperlink r:id="rId18" w:history="1">
        <w:r w:rsidRPr="00BF4523">
          <w:rPr>
            <w:rStyle w:val="Hyperlink"/>
          </w:rPr>
          <w:t>www.superiorvision.com</w:t>
        </w:r>
      </w:hyperlink>
      <w:r>
        <w:t xml:space="preserve"> </w:t>
      </w:r>
    </w:p>
    <w:sectPr w:rsidR="006D01C6" w:rsidRPr="006766AB" w:rsidSect="00F13BD4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1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A8086A"/>
    <w:multiLevelType w:val="hybridMultilevel"/>
    <w:tmpl w:val="4856970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F3E3298"/>
    <w:multiLevelType w:val="hybridMultilevel"/>
    <w:tmpl w:val="EB46A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8E"/>
    <w:rsid w:val="00063A0D"/>
    <w:rsid w:val="000A2C88"/>
    <w:rsid w:val="00272C01"/>
    <w:rsid w:val="002D7F7A"/>
    <w:rsid w:val="00383031"/>
    <w:rsid w:val="003C2985"/>
    <w:rsid w:val="003E7E14"/>
    <w:rsid w:val="004436EE"/>
    <w:rsid w:val="00447068"/>
    <w:rsid w:val="005A5F65"/>
    <w:rsid w:val="005D4984"/>
    <w:rsid w:val="00626E60"/>
    <w:rsid w:val="00632A3A"/>
    <w:rsid w:val="006766AB"/>
    <w:rsid w:val="00687456"/>
    <w:rsid w:val="006A55CD"/>
    <w:rsid w:val="006B0C90"/>
    <w:rsid w:val="006D01C6"/>
    <w:rsid w:val="006E5176"/>
    <w:rsid w:val="00714615"/>
    <w:rsid w:val="00723135"/>
    <w:rsid w:val="007A32A1"/>
    <w:rsid w:val="007E7B0D"/>
    <w:rsid w:val="007F6089"/>
    <w:rsid w:val="0089214D"/>
    <w:rsid w:val="0091241E"/>
    <w:rsid w:val="00934D9D"/>
    <w:rsid w:val="009C3C75"/>
    <w:rsid w:val="00AC6675"/>
    <w:rsid w:val="00B129F8"/>
    <w:rsid w:val="00B27CAF"/>
    <w:rsid w:val="00B51304"/>
    <w:rsid w:val="00BC7797"/>
    <w:rsid w:val="00BD5E28"/>
    <w:rsid w:val="00BE278E"/>
    <w:rsid w:val="00C840AF"/>
    <w:rsid w:val="00D43A0C"/>
    <w:rsid w:val="00DE2013"/>
    <w:rsid w:val="00E344EF"/>
    <w:rsid w:val="00E46090"/>
    <w:rsid w:val="00E67707"/>
    <w:rsid w:val="00E96396"/>
    <w:rsid w:val="00F13BD4"/>
    <w:rsid w:val="00F27B3E"/>
    <w:rsid w:val="00F50BDF"/>
    <w:rsid w:val="00F6393B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DE77"/>
  <w15:docId w15:val="{82198CFA-A4BA-460F-9874-72EBA50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yant@businessolver.com" TargetMode="External"/><Relationship Id="rId13" Type="http://schemas.openxmlformats.org/officeDocument/2006/relationships/hyperlink" Target="mailto:contactknovasolutions@workpartners.com" TargetMode="External"/><Relationship Id="rId18" Type="http://schemas.openxmlformats.org/officeDocument/2006/relationships/hyperlink" Target="http://www.superiorvis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r@businessolver.com" TargetMode="External"/><Relationship Id="rId12" Type="http://schemas.openxmlformats.org/officeDocument/2006/relationships/hyperlink" Target="http://www.teledoc.com" TargetMode="External"/><Relationship Id="rId17" Type="http://schemas.openxmlformats.org/officeDocument/2006/relationships/hyperlink" Target="http://www.deltadentaln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ress-script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efitsolver.com" TargetMode="External"/><Relationship Id="rId11" Type="http://schemas.openxmlformats.org/officeDocument/2006/relationships/hyperlink" Target="http://www.bcbsn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ierge@wellviewhealth.com" TargetMode="External"/><Relationship Id="rId10" Type="http://schemas.openxmlformats.org/officeDocument/2006/relationships/hyperlink" Target="mailto:destinym.cofield@bcbsn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ba@businessolver.com" TargetMode="External"/><Relationship Id="rId14" Type="http://schemas.openxmlformats.org/officeDocument/2006/relationships/hyperlink" Target="http://www.My.wellview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6CD2-5402-4B63-82BD-63F679C2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Perry</cp:lastModifiedBy>
  <cp:revision>5</cp:revision>
  <cp:lastPrinted>2011-11-16T15:35:00Z</cp:lastPrinted>
  <dcterms:created xsi:type="dcterms:W3CDTF">2021-03-17T13:29:00Z</dcterms:created>
  <dcterms:modified xsi:type="dcterms:W3CDTF">2022-03-23T17:51:00Z</dcterms:modified>
</cp:coreProperties>
</file>